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3607" w14:textId="724CF562" w:rsidR="00F12CE5" w:rsidRPr="00565B7B" w:rsidRDefault="00354F8B" w:rsidP="00565B7B">
      <w:pPr>
        <w:jc w:val="center"/>
        <w:rPr>
          <w:b/>
          <w:bCs/>
          <w:sz w:val="32"/>
          <w:szCs w:val="32"/>
          <w:u w:val="single"/>
        </w:rPr>
      </w:pPr>
      <w:r w:rsidRPr="009017F5">
        <w:rPr>
          <w:b/>
          <w:bCs/>
          <w:sz w:val="32"/>
          <w:szCs w:val="32"/>
          <w:u w:val="single"/>
        </w:rPr>
        <w:t>Ausgaben 202</w:t>
      </w:r>
      <w:r w:rsidR="00F12CE5">
        <w:rPr>
          <w:b/>
          <w:bCs/>
          <w:sz w:val="32"/>
          <w:szCs w:val="32"/>
          <w:u w:val="single"/>
        </w:rPr>
        <w:t>1</w:t>
      </w:r>
      <w:r w:rsidRPr="009017F5">
        <w:rPr>
          <w:b/>
          <w:bCs/>
          <w:sz w:val="32"/>
          <w:szCs w:val="32"/>
          <w:u w:val="single"/>
        </w:rPr>
        <w:t xml:space="preserve"> in Euro</w:t>
      </w:r>
    </w:p>
    <w:p w14:paraId="19F5F17A" w14:textId="39987362" w:rsidR="00C93C7C" w:rsidRDefault="00565B7B" w:rsidP="003C622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9A3AA2" wp14:editId="0D19F628">
            <wp:extent cx="4705350" cy="2247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42000" w14:textId="7A8C6090" w:rsidR="001D2593" w:rsidRDefault="00C93C7C" w:rsidP="00C93C7C">
      <w:pPr>
        <w:spacing w:line="240" w:lineRule="auto"/>
      </w:pPr>
      <w:r>
        <w:rPr>
          <w:noProof/>
        </w:rPr>
        <w:t xml:space="preserve">       </w:t>
      </w:r>
      <w:r w:rsidR="006D35AD">
        <w:rPr>
          <w:noProof/>
        </w:rPr>
        <w:t xml:space="preserve"> </w:t>
      </w:r>
      <w:r w:rsidR="00073047" w:rsidRPr="00936854">
        <w:rPr>
          <w:color w:val="92D050"/>
          <w:sz w:val="36"/>
          <w:szCs w:val="36"/>
        </w:rPr>
        <w:sym w:font="Symbol" w:char="F0B7"/>
      </w:r>
      <w:r w:rsidR="00073047" w:rsidRPr="00073047">
        <w:rPr>
          <w:color w:val="92D050"/>
        </w:rPr>
        <w:t xml:space="preserve"> </w:t>
      </w:r>
      <w:r w:rsidR="00073047">
        <w:t xml:space="preserve"> </w:t>
      </w:r>
      <w:r w:rsidR="00936854">
        <w:t xml:space="preserve">1     </w:t>
      </w:r>
      <w:r w:rsidR="001D2593">
        <w:t>Unterhaltung Anidaso Haus, Schulgebühren, medizinische Versorgung,</w:t>
      </w:r>
    </w:p>
    <w:p w14:paraId="6CFC5F27" w14:textId="4A11C5F4" w:rsidR="001D2593" w:rsidRDefault="00073047" w:rsidP="009017F5">
      <w:pPr>
        <w:spacing w:line="240" w:lineRule="auto"/>
      </w:pPr>
      <w:r>
        <w:t xml:space="preserve">           </w:t>
      </w:r>
      <w:r w:rsidR="00936854">
        <w:t xml:space="preserve">         </w:t>
      </w:r>
      <w:r w:rsidR="001D2593">
        <w:t xml:space="preserve">Nahrungsmittel, Energiekosten, Kleidung, </w:t>
      </w:r>
      <w:r w:rsidR="001D2593">
        <w:tab/>
      </w:r>
      <w:r w:rsidR="001D2593">
        <w:tab/>
      </w:r>
      <w:r>
        <w:t xml:space="preserve">             </w:t>
      </w:r>
      <w:r w:rsidR="00936854">
        <w:t xml:space="preserve">         </w:t>
      </w:r>
      <w:r w:rsidR="00C93C7C">
        <w:t xml:space="preserve">                             </w:t>
      </w:r>
      <w:r w:rsidR="00565B7B">
        <w:t>78700,00</w:t>
      </w:r>
    </w:p>
    <w:p w14:paraId="7E675454" w14:textId="69D867B8" w:rsidR="001D2593" w:rsidRDefault="00973A2B" w:rsidP="009017F5">
      <w:pPr>
        <w:spacing w:line="240" w:lineRule="auto"/>
        <w:ind w:left="360"/>
      </w:pPr>
      <w:r w:rsidRPr="00973A2B">
        <w:rPr>
          <w:color w:val="000000" w:themeColor="text1"/>
          <w:sz w:val="36"/>
          <w:szCs w:val="36"/>
        </w:rPr>
        <w:sym w:font="Symbol" w:char="F0B7"/>
      </w:r>
      <w:r w:rsidR="00073047" w:rsidRPr="00936854">
        <w:rPr>
          <w:sz w:val="36"/>
          <w:szCs w:val="36"/>
        </w:rPr>
        <w:t xml:space="preserve"> </w:t>
      </w:r>
      <w:r w:rsidR="00073047">
        <w:t xml:space="preserve"> </w:t>
      </w:r>
      <w:r w:rsidR="00936854">
        <w:t xml:space="preserve">2    </w:t>
      </w:r>
      <w:r w:rsidR="001D2593">
        <w:t xml:space="preserve">Unterhaltskosten </w:t>
      </w:r>
      <w:r>
        <w:t>Effa</w:t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  <w:t xml:space="preserve">         </w:t>
      </w:r>
      <w:r w:rsidR="00936854">
        <w:t xml:space="preserve"> </w:t>
      </w:r>
      <w:r>
        <w:t xml:space="preserve">     </w:t>
      </w:r>
      <w:r w:rsidR="001D2593">
        <w:t>00,00</w:t>
      </w:r>
    </w:p>
    <w:p w14:paraId="10FE0480" w14:textId="1F5CBD1B" w:rsidR="001D2593" w:rsidRDefault="00073047" w:rsidP="009017F5">
      <w:pPr>
        <w:spacing w:line="240" w:lineRule="auto"/>
        <w:ind w:left="360"/>
      </w:pPr>
      <w:r w:rsidRPr="00973A2B">
        <w:rPr>
          <w:color w:val="00B050"/>
          <w:sz w:val="36"/>
          <w:szCs w:val="36"/>
        </w:rPr>
        <w:sym w:font="Symbol" w:char="F0B7"/>
      </w:r>
      <w:r w:rsidRPr="00936854">
        <w:rPr>
          <w:sz w:val="36"/>
          <w:szCs w:val="36"/>
        </w:rPr>
        <w:t xml:space="preserve"> </w:t>
      </w:r>
      <w:r>
        <w:t xml:space="preserve"> </w:t>
      </w:r>
      <w:r w:rsidR="00936854">
        <w:t xml:space="preserve">3     </w:t>
      </w:r>
      <w:r w:rsidR="001D2593">
        <w:t xml:space="preserve">Unterhalskosten </w:t>
      </w:r>
      <w:r w:rsidR="00C93C7C">
        <w:t>Comfort</w:t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  <w:t xml:space="preserve">          </w:t>
      </w:r>
      <w:r w:rsidR="00973A2B">
        <w:t>2000,00</w:t>
      </w:r>
      <w:r w:rsidR="001D2593">
        <w:t xml:space="preserve">   </w:t>
      </w:r>
      <w:r w:rsidR="00565B7B">
        <w:t xml:space="preserve"> </w:t>
      </w:r>
    </w:p>
    <w:p w14:paraId="179224A5" w14:textId="1EDBAA14" w:rsidR="001D2593" w:rsidRDefault="00073047" w:rsidP="009017F5">
      <w:pPr>
        <w:spacing w:line="240" w:lineRule="auto"/>
        <w:ind w:left="360"/>
      </w:pPr>
      <w:r w:rsidRPr="00936854">
        <w:rPr>
          <w:color w:val="FFC000"/>
          <w:sz w:val="36"/>
          <w:szCs w:val="36"/>
        </w:rPr>
        <w:sym w:font="Symbol" w:char="F0B7"/>
      </w:r>
      <w:r>
        <w:t xml:space="preserve">  </w:t>
      </w:r>
      <w:r w:rsidR="00936854">
        <w:t xml:space="preserve">4  </w:t>
      </w:r>
      <w:r w:rsidR="009017F5">
        <w:t xml:space="preserve">    </w:t>
      </w:r>
      <w:r w:rsidR="001D2593">
        <w:t>Unterstützung Pfarrer Martin</w:t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9017F5">
        <w:t xml:space="preserve">                   </w:t>
      </w:r>
      <w:r w:rsidR="00AA6AB2">
        <w:t xml:space="preserve"> </w:t>
      </w:r>
      <w:r w:rsidR="009017F5">
        <w:t xml:space="preserve"> </w:t>
      </w:r>
      <w:r w:rsidR="00AA6AB2">
        <w:t xml:space="preserve"> </w:t>
      </w:r>
      <w:r w:rsidR="009017F5">
        <w:t xml:space="preserve">  </w:t>
      </w:r>
      <w:r w:rsidR="00973A2B">
        <w:t xml:space="preserve"> 9800</w:t>
      </w:r>
      <w:r w:rsidR="001D2593">
        <w:t>,00</w:t>
      </w:r>
    </w:p>
    <w:p w14:paraId="72B4BE63" w14:textId="10BC3220" w:rsidR="001D2593" w:rsidRDefault="00073047" w:rsidP="009017F5">
      <w:pPr>
        <w:spacing w:line="240" w:lineRule="auto"/>
        <w:ind w:left="360"/>
      </w:pPr>
      <w:r w:rsidRPr="00936854">
        <w:rPr>
          <w:color w:val="FFFF00"/>
          <w:sz w:val="36"/>
          <w:szCs w:val="36"/>
        </w:rPr>
        <w:sym w:font="Symbol" w:char="F0B7"/>
      </w:r>
      <w:r>
        <w:t xml:space="preserve"> </w:t>
      </w:r>
      <w:r w:rsidR="00936854">
        <w:t xml:space="preserve">5 </w:t>
      </w:r>
      <w:r>
        <w:t xml:space="preserve"> </w:t>
      </w:r>
      <w:r w:rsidR="009017F5">
        <w:t xml:space="preserve">     </w:t>
      </w:r>
      <w:r w:rsidR="001D2593">
        <w:t>Unterstützung Dr. Prince</w:t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</w:r>
      <w:r w:rsidR="001D2593">
        <w:tab/>
        <w:t xml:space="preserve">     </w:t>
      </w:r>
      <w:r w:rsidR="009017F5">
        <w:t xml:space="preserve">    </w:t>
      </w:r>
      <w:r w:rsidR="00AA6AB2">
        <w:t xml:space="preserve"> </w:t>
      </w:r>
      <w:r w:rsidR="001D2593">
        <w:t xml:space="preserve"> </w:t>
      </w:r>
      <w:r w:rsidR="00973A2B">
        <w:t>4520</w:t>
      </w:r>
      <w:r w:rsidR="001D2593">
        <w:t>,00</w:t>
      </w:r>
    </w:p>
    <w:p w14:paraId="67540853" w14:textId="2B4DF33F" w:rsidR="009017F5" w:rsidRDefault="00073047" w:rsidP="00C93C7C">
      <w:pPr>
        <w:spacing w:line="240" w:lineRule="auto"/>
        <w:ind w:left="360"/>
      </w:pPr>
      <w:r w:rsidRPr="00AA6AB2">
        <w:rPr>
          <w:color w:val="0070C0"/>
          <w:sz w:val="36"/>
          <w:szCs w:val="36"/>
        </w:rPr>
        <w:sym w:font="Symbol" w:char="F0B7"/>
      </w:r>
      <w:r>
        <w:t xml:space="preserve">  </w:t>
      </w:r>
      <w:r w:rsidR="00936854">
        <w:t xml:space="preserve">6  </w:t>
      </w:r>
      <w:r w:rsidR="009017F5">
        <w:t xml:space="preserve">    </w:t>
      </w:r>
      <w:r w:rsidR="001D2593">
        <w:t xml:space="preserve"> </w:t>
      </w:r>
      <w:r w:rsidR="00973A2B">
        <w:t>Portogebühren für die Spendenbescheinigungen</w:t>
      </w:r>
      <w:r w:rsidR="001D2593">
        <w:t xml:space="preserve">                                     </w:t>
      </w:r>
      <w:r w:rsidR="001D2593">
        <w:tab/>
      </w:r>
      <w:r w:rsidR="001D2593" w:rsidRPr="009017F5">
        <w:t xml:space="preserve">           </w:t>
      </w:r>
      <w:r w:rsidR="00973A2B">
        <w:t xml:space="preserve">    80,00</w:t>
      </w:r>
    </w:p>
    <w:p w14:paraId="588A1065" w14:textId="77777777" w:rsidR="00C93C7C" w:rsidRDefault="00936854" w:rsidP="00C93C7C">
      <w:pPr>
        <w:spacing w:line="240" w:lineRule="auto"/>
        <w:ind w:left="360"/>
      </w:pPr>
      <w:r w:rsidRPr="00AA6AB2">
        <w:rPr>
          <w:color w:val="7030A0"/>
          <w:sz w:val="36"/>
          <w:szCs w:val="36"/>
        </w:rPr>
        <w:sym w:font="Symbol" w:char="F0B7"/>
      </w:r>
      <w:r w:rsidRPr="00936854">
        <w:rPr>
          <w:color w:val="002060"/>
          <w:sz w:val="36"/>
          <w:szCs w:val="36"/>
        </w:rPr>
        <w:t xml:space="preserve"> </w:t>
      </w:r>
      <w:r>
        <w:t xml:space="preserve">7  </w:t>
      </w:r>
      <w:r w:rsidR="009017F5">
        <w:t xml:space="preserve">    </w:t>
      </w:r>
      <w:r w:rsidR="00AA6AB2">
        <w:t>Überweisungsgebühren, Master Card, EC-Karte,                                                               125,10</w:t>
      </w:r>
    </w:p>
    <w:p w14:paraId="07B540A0" w14:textId="5CB32248" w:rsidR="00C93C7C" w:rsidRDefault="00C93C7C" w:rsidP="00C93C7C">
      <w:pPr>
        <w:spacing w:line="240" w:lineRule="auto"/>
      </w:pPr>
      <w:r>
        <w:t xml:space="preserve">       </w:t>
      </w:r>
      <w:bookmarkStart w:id="0" w:name="_Hlk94364552"/>
      <w:r w:rsidRPr="00C93C7C">
        <w:rPr>
          <w:color w:val="943634" w:themeColor="accent2" w:themeShade="BF"/>
          <w:sz w:val="36"/>
          <w:szCs w:val="36"/>
        </w:rPr>
        <w:sym w:font="Symbol" w:char="F0B7"/>
      </w:r>
      <w:r w:rsidRPr="00C93C7C">
        <w:rPr>
          <w:color w:val="632423" w:themeColor="accent2" w:themeShade="80"/>
          <w:sz w:val="36"/>
          <w:szCs w:val="36"/>
        </w:rPr>
        <w:t xml:space="preserve"> </w:t>
      </w:r>
      <w:r w:rsidRPr="00936854">
        <w:t>8</w:t>
      </w:r>
      <w:bookmarkEnd w:id="0"/>
      <w:r>
        <w:t xml:space="preserve">       Pay  pal Gebühren</w:t>
      </w:r>
      <w:r>
        <w:tab/>
      </w:r>
      <w:r w:rsidR="009017F5">
        <w:t xml:space="preserve">                      </w:t>
      </w:r>
      <w:r>
        <w:t xml:space="preserve">   </w:t>
      </w:r>
      <w:r w:rsidR="00AA6AB2">
        <w:t xml:space="preserve">                                                                                        </w:t>
      </w:r>
      <w:r>
        <w:t xml:space="preserve">    2,03</w:t>
      </w:r>
    </w:p>
    <w:p w14:paraId="5F36FDD8" w14:textId="420B2CA3" w:rsidR="00C93C7C" w:rsidRDefault="00C93C7C" w:rsidP="00C93C7C">
      <w:pPr>
        <w:spacing w:line="240" w:lineRule="auto"/>
      </w:pPr>
      <w:r>
        <w:t xml:space="preserve">       </w:t>
      </w:r>
      <w:bookmarkStart w:id="1" w:name="_Hlk94364654"/>
      <w:r w:rsidRPr="006D35AD">
        <w:rPr>
          <w:color w:val="808080" w:themeColor="background1" w:themeShade="80"/>
          <w:sz w:val="36"/>
          <w:szCs w:val="36"/>
        </w:rPr>
        <w:sym w:font="Symbol" w:char="F0B7"/>
      </w:r>
      <w:r w:rsidRPr="00C93C7C">
        <w:rPr>
          <w:color w:val="632423" w:themeColor="accent2" w:themeShade="80"/>
          <w:sz w:val="36"/>
          <w:szCs w:val="36"/>
        </w:rPr>
        <w:t xml:space="preserve"> </w:t>
      </w:r>
      <w:r>
        <w:t>9</w:t>
      </w:r>
      <w:bookmarkEnd w:id="1"/>
      <w:r w:rsidR="006D35AD">
        <w:t xml:space="preserve">       Homepage</w:t>
      </w:r>
      <w:r w:rsidR="006D35AD">
        <w:tab/>
      </w:r>
      <w:r w:rsidR="006D35AD">
        <w:tab/>
      </w:r>
      <w:r w:rsidR="006D35AD">
        <w:tab/>
      </w:r>
      <w:r w:rsidR="006D35AD">
        <w:tab/>
      </w:r>
      <w:r w:rsidR="006D35AD">
        <w:tab/>
      </w:r>
      <w:r w:rsidR="006D35AD">
        <w:tab/>
      </w:r>
      <w:r w:rsidR="006D35AD">
        <w:tab/>
      </w:r>
      <w:r w:rsidR="006D35AD">
        <w:tab/>
      </w:r>
      <w:r w:rsidR="006D35AD">
        <w:tab/>
        <w:t xml:space="preserve">             125,00</w:t>
      </w:r>
    </w:p>
    <w:p w14:paraId="41BC49DF" w14:textId="04C3B4E7" w:rsidR="006D35AD" w:rsidRDefault="006D35AD" w:rsidP="00C93C7C">
      <w:pPr>
        <w:spacing w:line="240" w:lineRule="auto"/>
      </w:pPr>
      <w:r>
        <w:t xml:space="preserve">       </w:t>
      </w:r>
      <w:r w:rsidRPr="006D35AD">
        <w:rPr>
          <w:color w:val="FF0000"/>
          <w:sz w:val="36"/>
          <w:szCs w:val="36"/>
        </w:rPr>
        <w:sym w:font="Symbol" w:char="F0B7"/>
      </w:r>
      <w:r w:rsidRPr="00C93C7C">
        <w:rPr>
          <w:color w:val="632423" w:themeColor="accent2" w:themeShade="80"/>
          <w:sz w:val="36"/>
          <w:szCs w:val="36"/>
        </w:rPr>
        <w:t xml:space="preserve"> </w:t>
      </w:r>
      <w:r>
        <w:t>10     Rentenbeiträge Heimleiter Gabriel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1656,72</w:t>
      </w:r>
    </w:p>
    <w:p w14:paraId="62FFAB20" w14:textId="5A14238E" w:rsidR="006D35AD" w:rsidRDefault="006D35AD" w:rsidP="00C93C7C">
      <w:pPr>
        <w:spacing w:line="240" w:lineRule="auto"/>
      </w:pPr>
      <w:r>
        <w:t xml:space="preserve">       </w:t>
      </w:r>
      <w:r w:rsidRPr="006D35AD">
        <w:rPr>
          <w:color w:val="632423" w:themeColor="accent2" w:themeShade="80"/>
          <w:sz w:val="36"/>
          <w:szCs w:val="36"/>
        </w:rPr>
        <w:sym w:font="Symbol" w:char="F0B7"/>
      </w:r>
      <w:r w:rsidRPr="00C93C7C">
        <w:rPr>
          <w:color w:val="632423" w:themeColor="accent2" w:themeShade="80"/>
          <w:sz w:val="36"/>
          <w:szCs w:val="36"/>
        </w:rPr>
        <w:t xml:space="preserve"> </w:t>
      </w:r>
      <w:r>
        <w:t>11</w:t>
      </w:r>
      <w:r w:rsidR="00C72EFA">
        <w:t xml:space="preserve">     Sonstiges                                </w:t>
      </w:r>
      <w:r w:rsidR="00C72EFA">
        <w:tab/>
      </w:r>
      <w:r w:rsidR="00C72EFA">
        <w:tab/>
      </w:r>
      <w:r w:rsidR="00C72EFA">
        <w:tab/>
      </w:r>
      <w:r w:rsidR="00C72EFA">
        <w:tab/>
      </w:r>
      <w:r w:rsidR="00C72EFA">
        <w:tab/>
      </w:r>
      <w:r w:rsidR="00C72EFA">
        <w:tab/>
      </w:r>
      <w:r w:rsidR="00C72EFA">
        <w:tab/>
        <w:t xml:space="preserve">               13,01 </w:t>
      </w:r>
    </w:p>
    <w:p w14:paraId="6841C2D7" w14:textId="3BC18F24" w:rsidR="00C72EFA" w:rsidRDefault="00C72EFA" w:rsidP="00C72EFA">
      <w:pPr>
        <w:spacing w:line="240" w:lineRule="auto"/>
      </w:pPr>
      <w:r>
        <w:t>-------------------------------------------------------------------------------------------------------------------------------------</w:t>
      </w:r>
      <w:r w:rsidR="003C6224">
        <w:t>-</w:t>
      </w:r>
      <w:r w:rsidR="00C93C7C">
        <w:t xml:space="preserve">    </w:t>
      </w:r>
      <w:r>
        <w:t xml:space="preserve"> </w:t>
      </w:r>
    </w:p>
    <w:p w14:paraId="0BFFFE44" w14:textId="0412377F" w:rsidR="00E874C8" w:rsidRDefault="00C72EFA" w:rsidP="00C72EFA">
      <w:pPr>
        <w:spacing w:line="240" w:lineRule="auto"/>
      </w:pPr>
      <w:r>
        <w:t xml:space="preserve">       </w:t>
      </w:r>
      <w:r w:rsidR="001008EB">
        <w:t>Summe</w:t>
      </w:r>
      <w:r w:rsidR="001D2593">
        <w:t xml:space="preserve"> </w:t>
      </w:r>
      <w:r w:rsidR="00E874C8">
        <w:tab/>
      </w:r>
      <w:r w:rsidR="00E874C8">
        <w:tab/>
      </w:r>
      <w:r w:rsidR="00E874C8">
        <w:tab/>
      </w:r>
      <w:r w:rsidR="00E874C8">
        <w:tab/>
      </w:r>
      <w:r w:rsidR="00E874C8">
        <w:tab/>
      </w:r>
      <w:r w:rsidR="00E874C8">
        <w:tab/>
      </w:r>
      <w:r w:rsidR="00E874C8">
        <w:tab/>
      </w:r>
      <w:r w:rsidR="00E874C8">
        <w:tab/>
      </w:r>
      <w:r w:rsidR="00E874C8">
        <w:tab/>
      </w:r>
      <w:r w:rsidR="00E874C8">
        <w:tab/>
        <w:t xml:space="preserve">     </w:t>
      </w:r>
      <w:r>
        <w:t xml:space="preserve">   9</w:t>
      </w:r>
      <w:r w:rsidR="004F2DCC">
        <w:t>7</w:t>
      </w:r>
      <w:r>
        <w:t>021,86</w:t>
      </w:r>
    </w:p>
    <w:p w14:paraId="3C1177D2" w14:textId="5857C1DF" w:rsidR="003C6224" w:rsidRDefault="003C6224" w:rsidP="00C72EFA">
      <w:pPr>
        <w:spacing w:line="240" w:lineRule="auto"/>
      </w:pPr>
      <w:r>
        <w:t>==================================================================================</w:t>
      </w:r>
    </w:p>
    <w:p w14:paraId="539066D3" w14:textId="72B0F573" w:rsidR="00E874C8" w:rsidRDefault="00E874C8" w:rsidP="009017F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Spenden-Einnahmen 202</w:t>
      </w:r>
      <w:r w:rsidR="003C6224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 xml:space="preserve"> in Euro</w:t>
      </w:r>
    </w:p>
    <w:p w14:paraId="6B4558DD" w14:textId="4A729154" w:rsidR="00E874C8" w:rsidRPr="00E874C8" w:rsidRDefault="003C6224" w:rsidP="00E874C8">
      <w:pPr>
        <w:rPr>
          <w:b/>
          <w:bCs/>
          <w:u w:val="single"/>
        </w:rPr>
      </w:pPr>
      <w:r>
        <w:t xml:space="preserve">Summe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101860,07</w:t>
      </w:r>
    </w:p>
    <w:sectPr w:rsidR="00E874C8" w:rsidRPr="00E874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9DF"/>
    <w:multiLevelType w:val="hybridMultilevel"/>
    <w:tmpl w:val="727C5BD2"/>
    <w:lvl w:ilvl="0" w:tplc="7BDE9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92D05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A53"/>
    <w:multiLevelType w:val="hybridMultilevel"/>
    <w:tmpl w:val="87B221C0"/>
    <w:lvl w:ilvl="0" w:tplc="7BDE9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92D05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243"/>
    <w:multiLevelType w:val="hybridMultilevel"/>
    <w:tmpl w:val="85CA4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0ABC"/>
    <w:multiLevelType w:val="hybridMultilevel"/>
    <w:tmpl w:val="51B4015E"/>
    <w:lvl w:ilvl="0" w:tplc="71680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58FA"/>
    <w:multiLevelType w:val="hybridMultilevel"/>
    <w:tmpl w:val="EE3629E4"/>
    <w:lvl w:ilvl="0" w:tplc="7BDE9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92D05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2D3"/>
    <w:multiLevelType w:val="hybridMultilevel"/>
    <w:tmpl w:val="5CAEDD18"/>
    <w:lvl w:ilvl="0" w:tplc="71680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690F"/>
    <w:multiLevelType w:val="hybridMultilevel"/>
    <w:tmpl w:val="BAA03472"/>
    <w:lvl w:ilvl="0" w:tplc="71680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92D05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8B"/>
    <w:rsid w:val="00073047"/>
    <w:rsid w:val="001008EB"/>
    <w:rsid w:val="0012368D"/>
    <w:rsid w:val="001D2593"/>
    <w:rsid w:val="00354F8B"/>
    <w:rsid w:val="003C6224"/>
    <w:rsid w:val="003F1785"/>
    <w:rsid w:val="004F2DCC"/>
    <w:rsid w:val="00565B7B"/>
    <w:rsid w:val="006D35AD"/>
    <w:rsid w:val="009017F5"/>
    <w:rsid w:val="00936854"/>
    <w:rsid w:val="00973A2B"/>
    <w:rsid w:val="00A8729D"/>
    <w:rsid w:val="00AA6AB2"/>
    <w:rsid w:val="00C72EFA"/>
    <w:rsid w:val="00C93C7C"/>
    <w:rsid w:val="00CA6ECB"/>
    <w:rsid w:val="00E874C8"/>
    <w:rsid w:val="00F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AFE7"/>
  <w15:chartTrackingRefBased/>
  <w15:docId w15:val="{E8F9548C-3B53-4193-8A82-530A8D3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Bittger</dc:creator>
  <cp:keywords/>
  <dc:description/>
  <cp:lastModifiedBy>Rainer Bittger</cp:lastModifiedBy>
  <cp:revision>4</cp:revision>
  <dcterms:created xsi:type="dcterms:W3CDTF">2022-01-29T14:36:00Z</dcterms:created>
  <dcterms:modified xsi:type="dcterms:W3CDTF">2022-02-01T19:12:00Z</dcterms:modified>
</cp:coreProperties>
</file>